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7C" w:rsidRDefault="00A5397C" w:rsidP="001F2C72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8C05BB">
        <w:rPr>
          <w:rFonts w:ascii="Times New Roman" w:hAnsi="Times New Roman"/>
          <w:sz w:val="24"/>
          <w:szCs w:val="24"/>
        </w:rPr>
        <w:t>                   </w:t>
      </w:r>
      <w:r w:rsidRPr="008C05BB">
        <w:rPr>
          <w:rFonts w:ascii="Times New Roman" w:hAnsi="Times New Roman"/>
          <w:b/>
          <w:bCs/>
          <w:sz w:val="24"/>
          <w:szCs w:val="24"/>
        </w:rPr>
        <w:t xml:space="preserve">Структура  первичной профсоюзной организации </w:t>
      </w:r>
    </w:p>
    <w:p w:rsidR="00A5397C" w:rsidRPr="008C05BB" w:rsidRDefault="00A5397C" w:rsidP="001F2C72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6"/>
          <w:sz w:val="36"/>
          <w:szCs w:val="36"/>
        </w:rPr>
      </w:pPr>
      <w:r w:rsidRPr="008C05BB">
        <w:rPr>
          <w:rFonts w:ascii="Times New Roman" w:hAnsi="Times New Roman"/>
          <w:b/>
          <w:bCs/>
          <w:sz w:val="24"/>
          <w:szCs w:val="24"/>
        </w:rPr>
        <w:t>МБОУ</w:t>
      </w:r>
      <w:r>
        <w:rPr>
          <w:rFonts w:ascii="Times New Roman" w:hAnsi="Times New Roman"/>
          <w:b/>
          <w:bCs/>
          <w:sz w:val="24"/>
          <w:szCs w:val="24"/>
        </w:rPr>
        <w:t xml:space="preserve"> Саломатинской </w:t>
      </w:r>
      <w:r w:rsidRPr="008C05BB">
        <w:rPr>
          <w:rFonts w:ascii="Times New Roman" w:hAnsi="Times New Roman"/>
          <w:b/>
          <w:bCs/>
          <w:sz w:val="24"/>
          <w:szCs w:val="24"/>
        </w:rPr>
        <w:t xml:space="preserve">СОШ </w:t>
      </w:r>
    </w:p>
    <w:p w:rsidR="00A5397C" w:rsidRPr="008C05BB" w:rsidRDefault="00A5397C" w:rsidP="001F2C7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51E41">
        <w:rPr>
          <w:rFonts w:ascii="Times New Roman" w:hAnsi="Times New Roman"/>
          <w:bCs/>
          <w:sz w:val="24"/>
          <w:szCs w:val="24"/>
        </w:rPr>
        <w:t xml:space="preserve">Администрация школы под руководством директора школы </w:t>
      </w:r>
      <w:r>
        <w:rPr>
          <w:rFonts w:ascii="Times New Roman" w:hAnsi="Times New Roman"/>
          <w:bCs/>
          <w:sz w:val="24"/>
          <w:szCs w:val="24"/>
        </w:rPr>
        <w:t xml:space="preserve"> А.Н. Карпова</w:t>
      </w:r>
      <w:r w:rsidRPr="00A51E41">
        <w:rPr>
          <w:rFonts w:ascii="Times New Roman" w:hAnsi="Times New Roman"/>
          <w:bCs/>
          <w:sz w:val="24"/>
          <w:szCs w:val="24"/>
        </w:rPr>
        <w:t>, в тесном сотрудничестве с профсоюзным комитетом, обеспечивают работникам здоровые безопасные условия труда, внедряет современные средства техники безопасности, предупреждающие производственный травматизм и обеспечивает санитарно-гигиенические условия, предотвращающие возникновение профессиональных заболеваний работников.</w:t>
      </w:r>
      <w:r w:rsidRPr="00A51E41">
        <w:rPr>
          <w:rFonts w:ascii="Times New Roman" w:hAnsi="Times New Roman"/>
          <w:bCs/>
          <w:sz w:val="24"/>
          <w:szCs w:val="24"/>
        </w:rPr>
        <w:br/>
        <w:t>Производит обязательное социальное страхование всех работающих по трудовому договору от несчастных случаев и профессиональных заболеваний в соответствии с Федеральным Законом.</w:t>
      </w:r>
      <w:r w:rsidRPr="00A51E41">
        <w:rPr>
          <w:rFonts w:ascii="Times New Roman" w:hAnsi="Times New Roman"/>
          <w:bCs/>
          <w:sz w:val="24"/>
          <w:szCs w:val="24"/>
        </w:rPr>
        <w:br/>
        <w:t>Администрацией обеспечены гарантии и льготы работникам, занятым на работах с вредными условиями труда.</w:t>
      </w:r>
      <w:r w:rsidRPr="00A51E41">
        <w:rPr>
          <w:rFonts w:ascii="Times New Roman" w:hAnsi="Times New Roman"/>
          <w:bCs/>
          <w:sz w:val="24"/>
          <w:szCs w:val="24"/>
        </w:rPr>
        <w:br/>
        <w:t>Совместно с профкомом обеспечен постоянный контроль за состоянием условий и охраны труда, выполнением соглашения по охране труда.</w:t>
      </w:r>
      <w:r w:rsidRPr="00A51E41">
        <w:rPr>
          <w:rFonts w:ascii="Times New Roman" w:hAnsi="Times New Roman"/>
          <w:bCs/>
          <w:sz w:val="24"/>
          <w:szCs w:val="24"/>
        </w:rPr>
        <w:br/>
        <w:t>Обеспечено работникам школы прохождение бесплатных, обязательных, предварительных и периодических медицинских осмотров.</w:t>
      </w:r>
      <w:r w:rsidRPr="00A51E41">
        <w:rPr>
          <w:rFonts w:ascii="Times New Roman" w:hAnsi="Times New Roman"/>
          <w:sz w:val="24"/>
          <w:szCs w:val="24"/>
        </w:rPr>
        <w:br/>
      </w:r>
    </w:p>
    <w:p w:rsidR="00A5397C" w:rsidRPr="00A51E41" w:rsidRDefault="00A5397C" w:rsidP="001F2C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73E9">
        <w:rPr>
          <w:rFonts w:ascii="Times New Roman" w:hAnsi="Times New Roman"/>
          <w:b/>
          <w:bCs/>
          <w:sz w:val="24"/>
          <w:szCs w:val="24"/>
        </w:rPr>
        <w:t>Первичная профсоюзная организация (</w:t>
      </w:r>
      <w:r>
        <w:rPr>
          <w:rFonts w:ascii="Times New Roman" w:hAnsi="Times New Roman"/>
          <w:b/>
          <w:bCs/>
          <w:sz w:val="24"/>
          <w:szCs w:val="24"/>
        </w:rPr>
        <w:t>24 человек- 71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%</w:t>
      </w:r>
      <w:r w:rsidRPr="002673E9">
        <w:rPr>
          <w:rFonts w:ascii="Times New Roman" w:hAnsi="Times New Roman"/>
          <w:b/>
          <w:bCs/>
          <w:sz w:val="24"/>
          <w:szCs w:val="24"/>
        </w:rPr>
        <w:t>)</w:t>
      </w:r>
    </w:p>
    <w:p w:rsidR="00A5397C" w:rsidRPr="00A51E41" w:rsidRDefault="00A5397C" w:rsidP="001F2C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73E9">
        <w:rPr>
          <w:rFonts w:ascii="Times New Roman" w:hAnsi="Times New Roman"/>
          <w:b/>
          <w:bCs/>
          <w:sz w:val="24"/>
          <w:szCs w:val="24"/>
        </w:rPr>
        <w:t>Собрание членов профсоюзной организации</w:t>
      </w:r>
    </w:p>
    <w:p w:rsidR="00A5397C" w:rsidRPr="008C05BB" w:rsidRDefault="00A5397C" w:rsidP="001F2C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73E9">
        <w:rPr>
          <w:rFonts w:ascii="Times New Roman" w:hAnsi="Times New Roman"/>
          <w:b/>
          <w:bCs/>
          <w:sz w:val="24"/>
          <w:szCs w:val="24"/>
        </w:rPr>
        <w:t xml:space="preserve">Председатель первичной профсоюзной организации </w:t>
      </w:r>
      <w:r>
        <w:rPr>
          <w:rFonts w:ascii="Times New Roman" w:hAnsi="Times New Roman"/>
          <w:b/>
          <w:bCs/>
          <w:sz w:val="24"/>
          <w:szCs w:val="24"/>
        </w:rPr>
        <w:t>– Терехова Е.В.</w:t>
      </w:r>
    </w:p>
    <w:p w:rsidR="00A5397C" w:rsidRPr="008C05BB" w:rsidRDefault="00A5397C" w:rsidP="001F2C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73E9">
        <w:rPr>
          <w:rFonts w:ascii="Times New Roman" w:hAnsi="Times New Roman"/>
          <w:b/>
          <w:bCs/>
          <w:sz w:val="24"/>
          <w:szCs w:val="24"/>
        </w:rPr>
        <w:t xml:space="preserve">Профсоюзный комитет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05BB">
        <w:rPr>
          <w:rFonts w:ascii="Times New Roman" w:hAnsi="Times New Roman"/>
          <w:bCs/>
          <w:sz w:val="24"/>
          <w:szCs w:val="24"/>
        </w:rPr>
        <w:t>-(5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05BB">
        <w:rPr>
          <w:rFonts w:ascii="Times New Roman" w:hAnsi="Times New Roman"/>
          <w:bCs/>
          <w:sz w:val="24"/>
          <w:szCs w:val="24"/>
        </w:rPr>
        <w:t>человек)</w:t>
      </w:r>
    </w:p>
    <w:p w:rsidR="00A5397C" w:rsidRPr="00A51E41" w:rsidRDefault="00A5397C" w:rsidP="001F2C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73E9">
        <w:rPr>
          <w:rFonts w:ascii="Times New Roman" w:hAnsi="Times New Roman"/>
          <w:b/>
          <w:bCs/>
          <w:sz w:val="24"/>
          <w:szCs w:val="24"/>
        </w:rPr>
        <w:t xml:space="preserve">Ревизионная комиссия </w:t>
      </w:r>
      <w:r w:rsidRPr="002673E9">
        <w:rPr>
          <w:rFonts w:ascii="Times New Roman" w:hAnsi="Times New Roman"/>
          <w:bCs/>
          <w:sz w:val="24"/>
          <w:szCs w:val="24"/>
        </w:rPr>
        <w:t>председатель</w:t>
      </w:r>
      <w:r>
        <w:rPr>
          <w:rFonts w:ascii="Times New Roman" w:hAnsi="Times New Roman"/>
          <w:bCs/>
          <w:sz w:val="24"/>
          <w:szCs w:val="24"/>
        </w:rPr>
        <w:t xml:space="preserve"> -  Пархоменко З.В.</w:t>
      </w:r>
    </w:p>
    <w:p w:rsidR="00A5397C" w:rsidRPr="009D01BE" w:rsidRDefault="00A5397C" w:rsidP="001F2C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73E9">
        <w:rPr>
          <w:rFonts w:ascii="Times New Roman" w:hAnsi="Times New Roman"/>
          <w:b/>
          <w:bCs/>
          <w:sz w:val="24"/>
          <w:szCs w:val="24"/>
        </w:rPr>
        <w:t>Уполномоченный по охране труда </w:t>
      </w: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/>
          <w:bCs/>
          <w:sz w:val="24"/>
          <w:szCs w:val="24"/>
        </w:rPr>
        <w:t>Тептина Г.Б.</w:t>
      </w:r>
    </w:p>
    <w:p w:rsidR="00A5397C" w:rsidRPr="00A51E41" w:rsidRDefault="00A5397C" w:rsidP="001F2C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73E9">
        <w:rPr>
          <w:rFonts w:ascii="Times New Roman" w:hAnsi="Times New Roman"/>
          <w:b/>
          <w:bCs/>
          <w:sz w:val="24"/>
          <w:szCs w:val="24"/>
        </w:rPr>
        <w:t>Уполномоченный по социальному страхованию </w:t>
      </w:r>
      <w:r w:rsidRPr="002673E9">
        <w:rPr>
          <w:rFonts w:ascii="Times New Roman" w:hAnsi="Times New Roman"/>
          <w:bCs/>
          <w:sz w:val="24"/>
          <w:szCs w:val="24"/>
        </w:rPr>
        <w:t>председатель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2673E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Подъяпольский А.А.</w:t>
      </w:r>
    </w:p>
    <w:p w:rsidR="00A5397C" w:rsidRPr="00A51E41" w:rsidRDefault="00A5397C" w:rsidP="001F2C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73E9">
        <w:rPr>
          <w:rFonts w:ascii="Times New Roman" w:hAnsi="Times New Roman"/>
          <w:b/>
          <w:bCs/>
          <w:sz w:val="24"/>
          <w:szCs w:val="24"/>
        </w:rPr>
        <w:t xml:space="preserve">Комиссия по организационно-массовой работе </w:t>
      </w:r>
      <w:r w:rsidRPr="002673E9">
        <w:rPr>
          <w:rFonts w:ascii="Times New Roman" w:hAnsi="Times New Roman"/>
          <w:bCs/>
          <w:sz w:val="24"/>
          <w:szCs w:val="24"/>
        </w:rPr>
        <w:t xml:space="preserve">председатель </w:t>
      </w:r>
      <w:r>
        <w:rPr>
          <w:rFonts w:ascii="Times New Roman" w:hAnsi="Times New Roman"/>
          <w:bCs/>
          <w:sz w:val="24"/>
          <w:szCs w:val="24"/>
        </w:rPr>
        <w:t>– Яковлева Н.И..</w:t>
      </w:r>
    </w:p>
    <w:p w:rsidR="00A5397C" w:rsidRPr="00A51E41" w:rsidRDefault="00A5397C" w:rsidP="001F2C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73E9">
        <w:rPr>
          <w:rFonts w:ascii="Times New Roman" w:hAnsi="Times New Roman"/>
          <w:b/>
          <w:bCs/>
          <w:sz w:val="24"/>
          <w:szCs w:val="24"/>
        </w:rPr>
        <w:t xml:space="preserve">Социально-экономическая защита трудящихся, правовая защита </w:t>
      </w:r>
      <w:r w:rsidRPr="002673E9">
        <w:rPr>
          <w:rFonts w:ascii="Times New Roman" w:hAnsi="Times New Roman"/>
          <w:bCs/>
          <w:sz w:val="24"/>
          <w:szCs w:val="24"/>
        </w:rPr>
        <w:t xml:space="preserve">председатель </w:t>
      </w:r>
      <w:r>
        <w:rPr>
          <w:rFonts w:ascii="Times New Roman" w:hAnsi="Times New Roman"/>
          <w:bCs/>
          <w:sz w:val="24"/>
          <w:szCs w:val="24"/>
        </w:rPr>
        <w:t xml:space="preserve"> - Хапугина Н.М.</w:t>
      </w:r>
    </w:p>
    <w:p w:rsidR="00A5397C" w:rsidRPr="00A51E41" w:rsidRDefault="00A5397C" w:rsidP="001F2C7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A51E41">
        <w:rPr>
          <w:rFonts w:ascii="Times New Roman" w:hAnsi="Times New Roman"/>
          <w:sz w:val="24"/>
          <w:szCs w:val="24"/>
        </w:rPr>
        <w:t> Первичная профсоюзная организация муниципального</w:t>
      </w:r>
      <w:r>
        <w:rPr>
          <w:rFonts w:ascii="Times New Roman" w:hAnsi="Times New Roman"/>
          <w:sz w:val="24"/>
          <w:szCs w:val="24"/>
        </w:rPr>
        <w:t xml:space="preserve"> бюджетного </w:t>
      </w:r>
      <w:r w:rsidRPr="00A51E41">
        <w:rPr>
          <w:rFonts w:ascii="Times New Roman" w:hAnsi="Times New Roman"/>
          <w:sz w:val="24"/>
          <w:szCs w:val="24"/>
        </w:rPr>
        <w:t xml:space="preserve"> общеобразовательного учреждения руководствуется в своей деятельности Уставом профсоюза работников народного образования и науки РФ, Законом « О профессиональных союзах, их правах и гарантиях деятельности», нормативными актами выборных органов профсоюза, постановлениями Центрального и областного комитетов профсоюза. </w:t>
      </w:r>
    </w:p>
    <w:p w:rsidR="00A5397C" w:rsidRDefault="00A5397C" w:rsidP="001F2C72">
      <w:pPr>
        <w:rPr>
          <w:rFonts w:ascii="Times New Roman" w:hAnsi="Times New Roman"/>
          <w:sz w:val="24"/>
          <w:szCs w:val="24"/>
        </w:rPr>
      </w:pPr>
      <w:r w:rsidRPr="00A51E41">
        <w:rPr>
          <w:rFonts w:ascii="Times New Roman" w:hAnsi="Times New Roman"/>
          <w:sz w:val="24"/>
          <w:szCs w:val="24"/>
        </w:rPr>
        <w:t xml:space="preserve">Главная задача профсоюзного комитета - социальная защита членов профсоюза. </w:t>
      </w:r>
    </w:p>
    <w:p w:rsidR="00A5397C" w:rsidRPr="002673E9" w:rsidRDefault="00A5397C" w:rsidP="001F2C72">
      <w:pPr>
        <w:rPr>
          <w:rFonts w:ascii="Times New Roman" w:hAnsi="Times New Roman"/>
          <w:sz w:val="24"/>
          <w:szCs w:val="24"/>
        </w:rPr>
      </w:pPr>
      <w:r w:rsidRPr="00A51E41">
        <w:rPr>
          <w:rFonts w:ascii="Times New Roman" w:hAnsi="Times New Roman"/>
          <w:sz w:val="24"/>
          <w:szCs w:val="24"/>
        </w:rPr>
        <w:t>Гарантом социальных и трудовых прав сотрудников является коллективный договор</w:t>
      </w:r>
      <w:r>
        <w:rPr>
          <w:rFonts w:ascii="Times New Roman" w:hAnsi="Times New Roman"/>
          <w:sz w:val="24"/>
          <w:szCs w:val="24"/>
        </w:rPr>
        <w:t>.</w:t>
      </w:r>
    </w:p>
    <w:p w:rsidR="00A5397C" w:rsidRPr="008C05BB" w:rsidRDefault="00A5397C" w:rsidP="001F2C72">
      <w:pPr>
        <w:pStyle w:val="NormalWeb"/>
        <w:jc w:val="center"/>
      </w:pPr>
      <w:r w:rsidRPr="008C05BB">
        <w:rPr>
          <w:rStyle w:val="Strong"/>
        </w:rPr>
        <w:t>Работа профкома и администрации  строится на принципах солидарности, творчества, сплоченности, сотрудничества,  что является залогом эффективности всего учебно - воспитательного процесса школы и повышения качества образовательного процесса.</w:t>
      </w:r>
    </w:p>
    <w:p w:rsidR="00A5397C" w:rsidRDefault="00A5397C"/>
    <w:sectPr w:rsidR="00A5397C" w:rsidSect="00A51E4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C72"/>
    <w:rsid w:val="0011784C"/>
    <w:rsid w:val="001F2C72"/>
    <w:rsid w:val="002673E9"/>
    <w:rsid w:val="0069440C"/>
    <w:rsid w:val="00750D07"/>
    <w:rsid w:val="00836DC4"/>
    <w:rsid w:val="008C05BB"/>
    <w:rsid w:val="009D01BE"/>
    <w:rsid w:val="00A51E41"/>
    <w:rsid w:val="00A5397C"/>
    <w:rsid w:val="00AC240A"/>
    <w:rsid w:val="00BE0E34"/>
    <w:rsid w:val="00C61931"/>
    <w:rsid w:val="00DC3E85"/>
    <w:rsid w:val="00EA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72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F2C7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F2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345</Words>
  <Characters>1970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Pupil9</dc:creator>
  <cp:keywords/>
  <dc:description/>
  <cp:lastModifiedBy>Тереховы</cp:lastModifiedBy>
  <cp:revision>5</cp:revision>
  <dcterms:created xsi:type="dcterms:W3CDTF">2013-11-18T05:49:00Z</dcterms:created>
  <dcterms:modified xsi:type="dcterms:W3CDTF">2015-09-23T20:32:00Z</dcterms:modified>
</cp:coreProperties>
</file>