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A" w:rsidRPr="00B73AF8" w:rsidRDefault="00FF369A" w:rsidP="004776B8">
      <w:pPr>
        <w:pStyle w:val="Heading1"/>
        <w:jc w:val="left"/>
        <w:rPr>
          <w:sz w:val="24"/>
          <w:szCs w:val="24"/>
        </w:rPr>
      </w:pPr>
      <w:r w:rsidRPr="00B73A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          </w:t>
      </w:r>
      <w:r w:rsidRPr="00B73AF8">
        <w:rPr>
          <w:iCs/>
          <w:sz w:val="24"/>
          <w:szCs w:val="24"/>
        </w:rPr>
        <w:t>к коллективному договору</w:t>
      </w:r>
    </w:p>
    <w:tbl>
      <w:tblPr>
        <w:tblpPr w:leftFromText="180" w:rightFromText="180" w:vertAnchor="page" w:horzAnchor="page" w:tblpX="1123" w:tblpY="1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2"/>
        <w:gridCol w:w="4779"/>
      </w:tblGrid>
      <w:tr w:rsidR="00FF369A" w:rsidRPr="00B3126D" w:rsidTr="00461ABD">
        <w:tc>
          <w:tcPr>
            <w:tcW w:w="6123" w:type="dxa"/>
          </w:tcPr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br w:type="page"/>
              <w:t>СОГЛАСОВАНО</w:t>
            </w:r>
          </w:p>
          <w:p w:rsidR="00FF369A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>с выборным органом первичной                                           профсоюзной организации образовательного учреждения (протокол  от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 xml:space="preserve">  «___»  _____________20__г. № ___ )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>Председатель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 xml:space="preserve">выборного органа первичной профсоюзной организации 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   Терехова Е.В.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 xml:space="preserve">       (подпись)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B3126D">
              <w:rPr>
                <w:rFonts w:ascii="Times New Roman" w:hAnsi="Times New Roman"/>
              </w:rPr>
              <w:t xml:space="preserve"> 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6123" w:type="dxa"/>
          </w:tcPr>
          <w:p w:rsidR="00FF369A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 xml:space="preserve"> 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3126D">
              <w:rPr>
                <w:rFonts w:ascii="Times New Roman" w:hAnsi="Times New Roman"/>
              </w:rPr>
              <w:t>УТВЕРЖДАЮ</w:t>
            </w:r>
          </w:p>
          <w:p w:rsidR="00FF369A" w:rsidRDefault="00FF369A" w:rsidP="00461ABD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МБОУ Саломатинской СОШ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126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  Карпов А.Н.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 w:rsidRPr="00B3126D">
              <w:rPr>
                <w:rFonts w:ascii="Times New Roman" w:hAnsi="Times New Roman"/>
              </w:rPr>
              <w:t xml:space="preserve">       (подпись) 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126D">
              <w:rPr>
                <w:rFonts w:ascii="Times New Roman" w:hAnsi="Times New Roman"/>
              </w:rPr>
              <w:t>«___» ______________20__ г.</w:t>
            </w:r>
          </w:p>
          <w:p w:rsidR="00FF369A" w:rsidRPr="00B3126D" w:rsidRDefault="00FF369A" w:rsidP="00461ABD">
            <w:pPr>
              <w:pStyle w:val="a0"/>
              <w:rPr>
                <w:rFonts w:ascii="Times New Roman" w:hAnsi="Times New Roman"/>
              </w:rPr>
            </w:pPr>
          </w:p>
        </w:tc>
      </w:tr>
    </w:tbl>
    <w:p w:rsidR="00FF369A" w:rsidRDefault="00FF369A" w:rsidP="00B73AF8"/>
    <w:p w:rsidR="00FF369A" w:rsidRDefault="00FF369A" w:rsidP="004776B8">
      <w:pPr>
        <w:shd w:val="clear" w:color="auto" w:fill="FFFFFF"/>
        <w:rPr>
          <w:b/>
          <w:sz w:val="36"/>
          <w:szCs w:val="36"/>
        </w:rPr>
      </w:pPr>
      <w:r w:rsidRPr="004776B8">
        <w:rPr>
          <w:b/>
          <w:sz w:val="36"/>
          <w:szCs w:val="36"/>
        </w:rPr>
        <w:t xml:space="preserve">                                                        </w:t>
      </w:r>
    </w:p>
    <w:p w:rsidR="00FF369A" w:rsidRDefault="00FF369A" w:rsidP="004776B8">
      <w:pPr>
        <w:shd w:val="clear" w:color="auto" w:fill="FFFFFF"/>
        <w:rPr>
          <w:b/>
          <w:sz w:val="36"/>
          <w:szCs w:val="36"/>
        </w:rPr>
      </w:pPr>
    </w:p>
    <w:p w:rsidR="00FF369A" w:rsidRDefault="00FF369A" w:rsidP="004776B8">
      <w:pPr>
        <w:shd w:val="clear" w:color="auto" w:fill="FFFFFF"/>
        <w:rPr>
          <w:b/>
          <w:sz w:val="36"/>
          <w:szCs w:val="36"/>
        </w:rPr>
      </w:pPr>
    </w:p>
    <w:p w:rsidR="00FF369A" w:rsidRPr="004776B8" w:rsidRDefault="00FF369A" w:rsidP="004776B8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4776B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</w:t>
      </w:r>
      <w:r w:rsidRPr="004776B8">
        <w:rPr>
          <w:b/>
          <w:sz w:val="36"/>
          <w:szCs w:val="36"/>
        </w:rPr>
        <w:t>НОРМЫ</w:t>
      </w:r>
    </w:p>
    <w:p w:rsidR="00FF369A" w:rsidRDefault="00FF369A" w:rsidP="00B73AF8">
      <w:pPr>
        <w:shd w:val="clear" w:color="auto" w:fill="FFFFFF"/>
        <w:jc w:val="center"/>
        <w:rPr>
          <w:b/>
          <w:sz w:val="36"/>
          <w:szCs w:val="36"/>
        </w:rPr>
      </w:pPr>
      <w:r w:rsidRPr="004776B8">
        <w:rPr>
          <w:b/>
          <w:sz w:val="36"/>
          <w:szCs w:val="36"/>
        </w:rPr>
        <w:t>бесплатной выдачи специальной одежды,</w:t>
      </w:r>
    </w:p>
    <w:p w:rsidR="00FF369A" w:rsidRPr="004776B8" w:rsidRDefault="00FF369A" w:rsidP="00B73AF8">
      <w:pPr>
        <w:shd w:val="clear" w:color="auto" w:fill="FFFFFF"/>
        <w:jc w:val="center"/>
        <w:rPr>
          <w:b/>
          <w:sz w:val="36"/>
          <w:szCs w:val="36"/>
        </w:rPr>
      </w:pPr>
      <w:r w:rsidRPr="004776B8">
        <w:rPr>
          <w:b/>
          <w:sz w:val="36"/>
          <w:szCs w:val="36"/>
        </w:rPr>
        <w:t xml:space="preserve"> специальной обуви</w:t>
      </w:r>
    </w:p>
    <w:p w:rsidR="00FF369A" w:rsidRPr="004776B8" w:rsidRDefault="00FF369A" w:rsidP="00B73AF8">
      <w:pPr>
        <w:jc w:val="center"/>
        <w:rPr>
          <w:b/>
          <w:sz w:val="36"/>
          <w:szCs w:val="36"/>
        </w:rPr>
      </w:pPr>
      <w:r w:rsidRPr="004776B8">
        <w:rPr>
          <w:b/>
          <w:sz w:val="36"/>
          <w:szCs w:val="36"/>
        </w:rPr>
        <w:t>и других средств индивидуальной защиты работникам</w:t>
      </w:r>
    </w:p>
    <w:p w:rsidR="00FF369A" w:rsidRPr="004776B8" w:rsidRDefault="00FF369A" w:rsidP="00B73AF8">
      <w:pPr>
        <w:jc w:val="center"/>
        <w:rPr>
          <w:b/>
          <w:sz w:val="36"/>
          <w:szCs w:val="36"/>
        </w:rPr>
      </w:pPr>
    </w:p>
    <w:p w:rsidR="00FF369A" w:rsidRPr="004776B8" w:rsidRDefault="00FF369A" w:rsidP="00B73AF8">
      <w:pPr>
        <w:jc w:val="center"/>
        <w:rPr>
          <w:b/>
          <w:sz w:val="36"/>
          <w:szCs w:val="36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Default="00FF369A" w:rsidP="00B73AF8">
      <w:pPr>
        <w:jc w:val="center"/>
        <w:rPr>
          <w:b/>
          <w:sz w:val="28"/>
          <w:szCs w:val="28"/>
        </w:rPr>
      </w:pPr>
    </w:p>
    <w:p w:rsidR="00FF369A" w:rsidRPr="0043051A" w:rsidRDefault="00FF369A" w:rsidP="00B73AF8">
      <w:pPr>
        <w:jc w:val="center"/>
        <w:rPr>
          <w:b/>
          <w:sz w:val="28"/>
          <w:szCs w:val="28"/>
        </w:rPr>
      </w:pPr>
    </w:p>
    <w:tbl>
      <w:tblPr>
        <w:tblW w:w="9791" w:type="dxa"/>
        <w:tblInd w:w="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"/>
        <w:gridCol w:w="567"/>
        <w:gridCol w:w="2410"/>
        <w:gridCol w:w="4678"/>
        <w:gridCol w:w="2126"/>
      </w:tblGrid>
      <w:tr w:rsidR="00FF369A" w:rsidRPr="00CD06C9" w:rsidTr="00A02A3B">
        <w:trPr>
          <w:gridBefore w:val="1"/>
          <w:wBefore w:w="10" w:type="dxa"/>
          <w:trHeight w:hRule="exact" w:val="1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Профессия</w:t>
            </w:r>
          </w:p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или должность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Наименование средств индивидуальной защиты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Норма выдачи на год</w:t>
            </w:r>
          </w:p>
          <w:p w:rsidR="00FF369A" w:rsidRPr="00CD06C9" w:rsidRDefault="00FF369A" w:rsidP="00A02A3B">
            <w:pPr>
              <w:shd w:val="clear" w:color="auto" w:fill="FFFFFF"/>
              <w:jc w:val="center"/>
              <w:rPr>
                <w:b/>
              </w:rPr>
            </w:pPr>
            <w:r w:rsidRPr="00CD06C9">
              <w:rPr>
                <w:b/>
              </w:rPr>
              <w:t>(единицы, комплекты)</w:t>
            </w:r>
          </w:p>
        </w:tc>
      </w:tr>
      <w:tr w:rsidR="00FF369A" w:rsidRPr="00CB4792" w:rsidTr="00A02A3B">
        <w:trPr>
          <w:gridBefore w:val="1"/>
          <w:wBefore w:w="10" w:type="dxa"/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CD06C9" w:rsidTr="00A02A3B">
        <w:tblPrEx>
          <w:tblCellMar>
            <w:left w:w="10" w:type="dxa"/>
            <w:right w:w="10" w:type="dxa"/>
          </w:tblCellMar>
        </w:tblPrEx>
        <w:trPr>
          <w:trHeight w:hRule="exact" w:val="9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Врачи, средний и младший медицин</w:t>
            </w: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ский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 xml:space="preserve">Халат </w:t>
            </w: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хлопчатобумажный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 xml:space="preserve">Шапочка </w:t>
            </w: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хлопчатобумажная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65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Халат хлопчатобумажный или халат из смешанных тканей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7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67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68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Плащ непромокаемый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на 3 года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Зимой дополнительно: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6B592D" w:rsidRDefault="00FF369A" w:rsidP="00A02A3B">
            <w:pPr>
              <w:ind w:left="57" w:right="57"/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9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Куртка на утепляющей прокладке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Валенки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Сапоги кожаные утепленные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Галоши на валенки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 на 2 года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79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Лаборанты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CB4792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выполнении работ в химических и технологических лабораториях: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6B592D" w:rsidRDefault="00FF369A" w:rsidP="00A02A3B">
            <w:pPr>
              <w:ind w:left="57" w:right="57"/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6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Халат хлопчатобумажный или халат из смешанных тканей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на 1,5 года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Фартук прорезиненный с нагрудником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Тапочки кожаные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Ботинки кожаные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9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резиновые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8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85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81C8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81C89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занятости в физических лабораториях:</w:t>
            </w:r>
          </w:p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диэлектрические</w:t>
            </w:r>
          </w:p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Указатель напряжения</w:t>
            </w:r>
          </w:p>
          <w:p w:rsidR="00FF369A" w:rsidRPr="00CB4792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Инструмент с изолирующими ручками</w:t>
            </w:r>
          </w:p>
          <w:p w:rsidR="00FF369A" w:rsidRPr="006B592D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eastAsia="Calibri" w:cs="Courier New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Коврик диэлектрический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eastAsia="Calibri" w:cs="Courier New"/>
                <w:sz w:val="24"/>
                <w:szCs w:val="24"/>
                <w:lang w:eastAsia="ru-RU"/>
              </w:rPr>
            </w:pPr>
          </w:p>
          <w:p w:rsidR="00FF369A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eastAsia="Calibri" w:cs="Courier New"/>
                <w:sz w:val="24"/>
                <w:szCs w:val="24"/>
                <w:lang w:eastAsia="ru-RU"/>
              </w:rPr>
            </w:pPr>
          </w:p>
          <w:p w:rsidR="00FF369A" w:rsidRPr="00CB4792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  <w:p w:rsidR="00FF369A" w:rsidRPr="00CB4792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Дежурный</w:t>
            </w:r>
          </w:p>
          <w:p w:rsidR="00FF369A" w:rsidRPr="00CB4792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Дежурный</w:t>
            </w:r>
          </w:p>
          <w:p w:rsidR="00FF369A" w:rsidRPr="006B592D" w:rsidRDefault="00FF369A" w:rsidP="00A02A3B">
            <w:pPr>
              <w:pStyle w:val="1"/>
              <w:shd w:val="clear" w:color="auto" w:fill="auto"/>
              <w:ind w:left="57" w:right="57"/>
              <w:jc w:val="center"/>
              <w:rPr>
                <w:rStyle w:val="CourierNew"/>
                <w:rFonts w:eastAsia="Calibri" w:cs="Courier New"/>
                <w:sz w:val="24"/>
                <w:szCs w:val="24"/>
                <w:lang w:eastAsia="ru-RU"/>
              </w:rPr>
            </w:pPr>
            <w:r w:rsidRPr="00CB4792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83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Машинист (кочегар) котельной; шуровщик топлива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4792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работе в котельной, работающей на твердом минеральном топливе: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4792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механической загрузке: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71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для защиты от общих производственных,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5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4792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ручной загрузке</w:t>
            </w: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с огнезащитной пропиткой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Ботинки кожаные с жестким</w:t>
            </w:r>
            <w:r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подноском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Фартук хлопчатобумажный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CD06C9" w:rsidTr="00A02A3B">
        <w:tblPrEx>
          <w:tblCellMar>
            <w:left w:w="10" w:type="dxa"/>
            <w:right w:w="10" w:type="dxa"/>
          </w:tblCellMar>
        </w:tblPrEx>
        <w:trPr>
          <w:trHeight w:hRule="exact" w:val="11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Мастер трудового и производственного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 xml:space="preserve">Халат </w:t>
            </w: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хлопчатобумажный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Берет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Рукавицы комбинированные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Очки защитные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2 пары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89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для защиты от общих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40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Фартук хлопчатобумажный с нагрудником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1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5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0BC6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работе в котельной, работающей на жидком топливе: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74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8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0BC6">
              <w:rPr>
                <w:rStyle w:val="CourierNew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При работе в котельной, работающей на газе: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78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CD06C9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Повар, шеф-повар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</w:t>
            </w: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 xml:space="preserve"> хлопчатобумажный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Передник хлопчатобумажный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Колпак хлопчатобумажный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Ботинки кожаные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4870">
              <w:rPr>
                <w:color w:val="000000"/>
                <w:sz w:val="24"/>
                <w:szCs w:val="24"/>
                <w:shd w:val="clear" w:color="auto" w:fill="FFFFFF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99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Костюм брезентовый или костюм хлопчатобумажный для защиты от общих производственных загрязнений и механических воздействий,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 брезентовые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28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до износа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67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6B592D" w:rsidRDefault="00FF369A" w:rsidP="00A02A3B">
            <w:pPr>
              <w:ind w:left="57" w:right="57"/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Куртка на утепляющей прокладке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0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Брюки на утепляющей прокладке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5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Валенки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Сапоги кожаные утепленные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 поясам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4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Халат хлопчатобумажный или халат из смешанных тканей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Рукавицы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комбинированные 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06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При мытье полов и мест общего пользования дополнительно: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391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14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75B9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защиты от общих производственных загрязнений и механических воздействий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595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Перчатки</w:t>
            </w:r>
          </w:p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диэлектрические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FF369A" w:rsidRPr="006B592D" w:rsidTr="00A02A3B">
        <w:tblPrEx>
          <w:tblCellMar>
            <w:left w:w="10" w:type="dxa"/>
            <w:right w:w="10" w:type="dxa"/>
          </w:tblCellMar>
        </w:tblPrEx>
        <w:trPr>
          <w:trHeight w:hRule="exact" w:val="430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E675B9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9A" w:rsidRPr="00FE4870" w:rsidRDefault="00FF369A" w:rsidP="00A02A3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592D">
              <w:rPr>
                <w:rStyle w:val="CourierNew"/>
                <w:rFonts w:ascii="Times New Roman" w:eastAsia="Calibri" w:hAnsi="Times New Roman"/>
                <w:sz w:val="24"/>
                <w:szCs w:val="24"/>
                <w:lang w:eastAsia="ru-RU"/>
              </w:rPr>
              <w:t>дежурные</w:t>
            </w:r>
          </w:p>
        </w:tc>
      </w:tr>
    </w:tbl>
    <w:p w:rsidR="00FF369A" w:rsidRDefault="00FF369A"/>
    <w:sectPr w:rsidR="00FF369A" w:rsidSect="00B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F8"/>
    <w:rsid w:val="001A6F13"/>
    <w:rsid w:val="0040310E"/>
    <w:rsid w:val="0043051A"/>
    <w:rsid w:val="00461ABD"/>
    <w:rsid w:val="00472DEF"/>
    <w:rsid w:val="004776B8"/>
    <w:rsid w:val="004C0BC6"/>
    <w:rsid w:val="006B1FF8"/>
    <w:rsid w:val="006B592D"/>
    <w:rsid w:val="00944B45"/>
    <w:rsid w:val="009C699A"/>
    <w:rsid w:val="00A02A3B"/>
    <w:rsid w:val="00B3126D"/>
    <w:rsid w:val="00B73AF8"/>
    <w:rsid w:val="00CB4792"/>
    <w:rsid w:val="00CD06C9"/>
    <w:rsid w:val="00E675B9"/>
    <w:rsid w:val="00F81C89"/>
    <w:rsid w:val="00FE4870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F8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F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link w:val="1"/>
    <w:uiPriority w:val="99"/>
    <w:locked/>
    <w:rsid w:val="00B73AF8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73AF8"/>
    <w:pPr>
      <w:shd w:val="clear" w:color="auto" w:fill="FFFFFF"/>
      <w:spacing w:before="240" w:line="322" w:lineRule="exact"/>
      <w:ind w:hanging="700"/>
      <w:jc w:val="both"/>
    </w:pPr>
    <w:rPr>
      <w:rFonts w:ascii="Calibri" w:eastAsia="Calibri" w:hAnsi="Calibri"/>
      <w:sz w:val="26"/>
      <w:szCs w:val="26"/>
    </w:rPr>
  </w:style>
  <w:style w:type="character" w:customStyle="1" w:styleId="CourierNew">
    <w:name w:val="Основной текст + Courier New"/>
    <w:aliases w:val="9,5 pt"/>
    <w:uiPriority w:val="99"/>
    <w:rsid w:val="00B73AF8"/>
    <w:rPr>
      <w:rFonts w:ascii="Courier New" w:eastAsia="Times New Roman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customStyle="1" w:styleId="a0">
    <w:name w:val="Без интервала"/>
    <w:uiPriority w:val="99"/>
    <w:rsid w:val="004776B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864</Words>
  <Characters>4930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Саломатинская</dc:creator>
  <cp:keywords/>
  <dc:description/>
  <cp:lastModifiedBy>Тереховы</cp:lastModifiedBy>
  <cp:revision>4</cp:revision>
  <cp:lastPrinted>2014-10-16T18:20:00Z</cp:lastPrinted>
  <dcterms:created xsi:type="dcterms:W3CDTF">2014-06-18T09:31:00Z</dcterms:created>
  <dcterms:modified xsi:type="dcterms:W3CDTF">2014-10-16T18:23:00Z</dcterms:modified>
</cp:coreProperties>
</file>